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34D09322" w:rsidR="0087790C" w:rsidRPr="00FC0E2C" w:rsidRDefault="000C1454"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color w:val="000000" w:themeColor="text1"/>
          <w:sz w:val="22"/>
          <w:szCs w:val="22"/>
        </w:rPr>
        <w:t xml:space="preserve">The Rainbow Pre-schools </w:t>
      </w:r>
      <w:r w:rsidR="0087790C" w:rsidRPr="000C1454">
        <w:rPr>
          <w:rFonts w:ascii="Arial" w:hAnsi="Arial" w:cs="Arial"/>
          <w:color w:val="000000" w:themeColor="text1"/>
          <w:sz w:val="22"/>
          <w:szCs w:val="22"/>
        </w:rPr>
        <w:t xml:space="preserve"> </w:t>
      </w:r>
      <w:r w:rsidR="0087790C" w:rsidRPr="4ABF213A">
        <w:rPr>
          <w:rFonts w:ascii="Arial" w:hAnsi="Arial" w:cs="Arial"/>
          <w:sz w:val="22"/>
          <w:szCs w:val="22"/>
        </w:rPr>
        <w:t xml:space="preserve">actively promote inclusion, equality of opportunity and value diversity. All early years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lastRenderedPageBreak/>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lastRenderedPageBreak/>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lastRenderedPageBreak/>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lastRenderedPageBreak/>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lastRenderedPageBreak/>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p w14:paraId="2A42976F" w14:textId="77777777" w:rsidR="00DC7C04" w:rsidRDefault="00DC7C04" w:rsidP="00DC7C04">
      <w:pPr>
        <w:pStyle w:val="Default"/>
        <w:spacing w:before="120" w:after="120" w:line="360" w:lineRule="auto"/>
        <w:rPr>
          <w:rFonts w:ascii="Arial" w:hAnsi="Arial" w:cs="Arial"/>
          <w:color w:val="auto"/>
          <w:sz w:val="22"/>
          <w:szCs w:val="22"/>
        </w:rPr>
      </w:pPr>
    </w:p>
    <w:p w14:paraId="03060BAE" w14:textId="77777777" w:rsidR="00DC7C04" w:rsidRDefault="00DC7C04" w:rsidP="00DC7C04">
      <w:pPr>
        <w:spacing w:before="120" w:after="120" w:line="360" w:lineRule="auto"/>
        <w:rPr>
          <w:rFonts w:ascii="Arial" w:hAnsi="Arial" w:cs="Arial"/>
          <w:sz w:val="22"/>
          <w:szCs w:val="22"/>
        </w:rPr>
      </w:pPr>
      <w:r>
        <w:rPr>
          <w:rFonts w:ascii="Arial" w:hAnsi="Arial" w:cs="Arial"/>
          <w:sz w:val="22"/>
          <w:szCs w:val="22"/>
        </w:rPr>
        <w:t>Signed: L.Carey                  Dated: 05/01/2026</w:t>
      </w:r>
    </w:p>
    <w:p w14:paraId="54D824BB" w14:textId="77777777" w:rsidR="00DC7C04" w:rsidRPr="00B424EB" w:rsidRDefault="00DC7C04" w:rsidP="00DC7C04">
      <w:pPr>
        <w:pStyle w:val="Default"/>
        <w:spacing w:before="120" w:after="120" w:line="360" w:lineRule="auto"/>
        <w:rPr>
          <w:rFonts w:ascii="Arial" w:hAnsi="Arial" w:cs="Arial"/>
          <w:color w:val="auto"/>
          <w:sz w:val="22"/>
          <w:szCs w:val="22"/>
        </w:rPr>
      </w:pPr>
    </w:p>
    <w:sectPr w:rsidR="00DC7C04"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AF16" w14:textId="77777777" w:rsidR="0096113C" w:rsidRDefault="0096113C" w:rsidP="009F0116">
      <w:r>
        <w:separator/>
      </w:r>
    </w:p>
  </w:endnote>
  <w:endnote w:type="continuationSeparator" w:id="0">
    <w:p w14:paraId="6A22F13E" w14:textId="77777777" w:rsidR="0096113C" w:rsidRDefault="0096113C"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0F37" w14:textId="77777777" w:rsidR="0096113C" w:rsidRDefault="0096113C" w:rsidP="009F0116">
      <w:r>
        <w:separator/>
      </w:r>
    </w:p>
  </w:footnote>
  <w:footnote w:type="continuationSeparator" w:id="0">
    <w:p w14:paraId="05E3236E" w14:textId="77777777" w:rsidR="0096113C" w:rsidRDefault="0096113C"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74344336" w:rsidR="5B1AB0FC" w:rsidRDefault="000C1454" w:rsidP="5B1AB0FC">
          <w:pPr>
            <w:pStyle w:val="Header"/>
            <w:jc w:val="center"/>
          </w:pPr>
          <w:r>
            <w:rPr>
              <w:noProof/>
            </w:rPr>
            <w:drawing>
              <wp:inline distT="0" distB="0" distL="0" distR="0" wp14:anchorId="14036FA6" wp14:editId="14E18734">
                <wp:extent cx="2075815" cy="1061720"/>
                <wp:effectExtent l="0" t="0" r="0" b="5080"/>
                <wp:docPr id="91974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42727" name="Picture 919742727"/>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1454"/>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4F30AA"/>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B7E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6113C"/>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4E79"/>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43BE5"/>
    <w:rsid w:val="00D5648F"/>
    <w:rsid w:val="00D9118A"/>
    <w:rsid w:val="00DA20AE"/>
    <w:rsid w:val="00DA2DF1"/>
    <w:rsid w:val="00DA39AD"/>
    <w:rsid w:val="00DB6532"/>
    <w:rsid w:val="00DC7C04"/>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23</cp:revision>
  <cp:lastPrinted>2011-11-21T10:06:00Z</cp:lastPrinted>
  <dcterms:created xsi:type="dcterms:W3CDTF">2024-01-03T10:54:00Z</dcterms:created>
  <dcterms:modified xsi:type="dcterms:W3CDTF">2026-04-11T16:26:00Z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